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E956" w14:textId="4094BFB4" w:rsidR="00A85EE9" w:rsidRPr="00463683" w:rsidRDefault="00174A88" w:rsidP="00160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88AF9C" wp14:editId="0F295B00">
            <wp:extent cx="5938520" cy="840041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F46E2" w14:textId="77777777" w:rsidR="00A85EE9" w:rsidRPr="00AF49AB" w:rsidRDefault="00A85EE9" w:rsidP="00A85EE9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71199571"/>
      <w:r w:rsidRPr="00AF49AB">
        <w:rPr>
          <w:rFonts w:ascii="Times New Roman" w:eastAsia="Calibri" w:hAnsi="Times New Roman" w:cs="Times New Roman"/>
          <w:b/>
          <w:bCs/>
          <w:sz w:val="28"/>
          <w:szCs w:val="28"/>
        </w:rPr>
        <w:t>Раздел № 1. Основные характеристики программы</w:t>
      </w:r>
    </w:p>
    <w:p w14:paraId="3E9F203F" w14:textId="77777777" w:rsidR="00A85EE9" w:rsidRPr="00AF49AB" w:rsidRDefault="00A85EE9" w:rsidP="00A85EE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1.1 Пояснительная записка</w:t>
      </w:r>
      <w:bookmarkEnd w:id="0"/>
    </w:p>
    <w:p w14:paraId="79A4F58D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всей истории человечества народное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</w:t>
      </w:r>
    </w:p>
    <w:p w14:paraId="486D1084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 – живое придание старины. Ведь бисер, как материал, более устойчив к влиянию времени, нежели шерсть или шёлк, и поэтому, если изделие не имеет никаких механических повреждений, оно доходит до нас в той красочной гамме, которая создана в далёком прошлом.</w:t>
      </w:r>
    </w:p>
    <w:p w14:paraId="1B1F802E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 – один из самых удивительных материалов для рукоделия: загадочный блеск и неограниченные возможности для творческого поиска. Низание бисером – очень тонкая, кропотливая работа, требующая особого терпения, любви к этому делу. Осваивая технику низания бисером, дети познают ещё одну грань красоты мира искусств, развивающую эстетический вкус и художественное восприятие мира.</w:t>
      </w:r>
    </w:p>
    <w:p w14:paraId="22853197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 прикладное творчество – волшебная страна. Помогая войти в неё ребёнку, мы делаем жизнь школьника интересней и насыщенней. Сочетание теоретических знаний, детальное изучение истории и традиции народных промыслов, овладение техническими приёмами позволит постигнуть тайну художественного мастерства бисероплетения.</w:t>
      </w:r>
    </w:p>
    <w:p w14:paraId="6ACC2F44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 на украшения, игрушки, сувениры из бисера стремительно растёт. В связи с этим актуальным становится организация занятий по бисероплетению в </w:t>
      </w:r>
      <w:proofErr w:type="gram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 внеурочной</w:t>
      </w:r>
      <w:proofErr w:type="gram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14:paraId="363E337F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«Бисероплетение</w:t>
      </w: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являясь прикладной, носит </w:t>
      </w:r>
      <w:proofErr w:type="spell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ориентировочный характер и направлена на овладение школьниками основных приёмов бисероплетения, даёт возможность проявить себя как личность и раскрыть свой внутренний мир.</w:t>
      </w:r>
    </w:p>
    <w:p w14:paraId="0B4A6947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06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Актуальность </w:t>
      </w: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 бисероплетению - в создании условий для развития личности ребенка, развитии мотивации к познанию и творчеству, в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с семьей.</w:t>
      </w:r>
    </w:p>
    <w:p w14:paraId="40B58FFA" w14:textId="77777777" w:rsidR="00A85EE9" w:rsidRPr="00CD7FD9" w:rsidRDefault="00A85EE9" w:rsidP="00E0694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Программа способствует развитию интереса к культуре своей Родины, истокам народного творчества, эстетического отношения к действительности, воспитанию мировоззрения.</w:t>
      </w:r>
    </w:p>
    <w:p w14:paraId="106132BB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составлена на основе знаний возрастных, психолого-педагогических, физических особенностей </w:t>
      </w:r>
      <w:proofErr w:type="gram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школьного</w:t>
      </w:r>
      <w:proofErr w:type="gram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Работа с детьми строится на </w:t>
      </w:r>
      <w:proofErr w:type="spell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взаимосотрудничестве</w:t>
      </w:r>
      <w:proofErr w:type="spell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14:paraId="7BE3D94A" w14:textId="77777777" w:rsidR="00A85EE9" w:rsidRPr="00CD7FD9" w:rsidRDefault="00A85EE9" w:rsidP="00E06940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построена так, чтобы </w:t>
      </w:r>
      <w:proofErr w:type="gram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 школьнику</w:t>
      </w:r>
      <w:proofErr w:type="gram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системе взаимодействия искусства с жизнью. У детей развивается эстетический вкус, формируется представление о декоративно – прикладном искусстве. Дети учатся экономно расходовать используемый в работе материал, развивают художественный вкус, формируют культуру творческой личности (развитие природных задатков, творческого потенциала). У </w:t>
      </w:r>
      <w:proofErr w:type="gram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 школьников</w:t>
      </w:r>
      <w:proofErr w:type="gram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недостаточно развита мускулатура рук, мелкая моторика рук, нет необходимой координации движений, слабо развит глазомер. Данные обстоятельства требуют от педагога индивидуального подхода к ребёнку. Программа построена таким образом, чтобы ребенок занял позицию </w:t>
      </w:r>
      <w:proofErr w:type="gramStart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это сделать сам». Для заинтересованности младших школьников в работе используют разработку эскиза и схемы изделия самим ребенком.</w:t>
      </w:r>
    </w:p>
    <w:p w14:paraId="6F13F646" w14:textId="77777777" w:rsidR="00E06940" w:rsidRPr="000B3A06" w:rsidRDefault="00A85EE9" w:rsidP="000B3A06">
      <w:pPr>
        <w:shd w:val="clear" w:color="auto" w:fill="FFFFFF"/>
        <w:spacing w:after="0" w:line="36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реализации данной программы являются выставки детских работ, презентации фотовыставок этапов изготовления поделок.</w:t>
      </w:r>
    </w:p>
    <w:p w14:paraId="6BDBC826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Данная программа погружает обучающихся в информационную среду, стимулирует их познавательный интерес к декоративно-прикладному творчеству.</w:t>
      </w:r>
    </w:p>
    <w:p w14:paraId="699A4939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</w:t>
      </w:r>
      <w:proofErr w:type="gramStart"/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  «</w:t>
      </w:r>
      <w:proofErr w:type="gramEnd"/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модифицированной и имеет художественную направленность. Программа является </w:t>
      </w:r>
      <w:proofErr w:type="gramStart"/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так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учащихся при ее освоении формируются компетенции осуществлять универсальные действия:</w:t>
      </w:r>
    </w:p>
    <w:p w14:paraId="5EF7ED71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личностные (самоопределение, нравственно-этическая ориентация);</w:t>
      </w:r>
    </w:p>
    <w:p w14:paraId="685CEACE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регулятивные (планирование, прогнозирование, контроль, коррекция, оценка);</w:t>
      </w:r>
    </w:p>
    <w:p w14:paraId="4FA8CA1C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познавательные (</w:t>
      </w:r>
      <w:proofErr w:type="spell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логические действия, а также действия постановки и решения проблем);</w:t>
      </w:r>
    </w:p>
    <w:p w14:paraId="195E75E2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коммуникативные (планирование сотрудничества, разрушение конфликтов, управление поведением, достаточно полное и точное выражение своих мыслей в соответствии с задачами и условиями коммуникации).</w:t>
      </w:r>
    </w:p>
    <w:p w14:paraId="57DD0D2E" w14:textId="77777777" w:rsidR="00A85EE9" w:rsidRPr="00AF49AB" w:rsidRDefault="00A85EE9" w:rsidP="00A85EE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Данная программа оформлена в соответствии с федеральным законом об образовании в РФ № 273-ФЗ гл. 10, ст.7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>5, пп.1.  Программа «Бисероплетение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реализуется в объединениях дополнительного образования МБОУ ДО ЦДО.</w:t>
      </w:r>
    </w:p>
    <w:p w14:paraId="564F92BF" w14:textId="49A880AB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Уровень освоения:</w:t>
      </w:r>
      <w:r w:rsidRPr="00AF49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24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ознакомительный</w:t>
      </w:r>
    </w:p>
    <w:p w14:paraId="45BD9EF3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Отличительная особенность данной программы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что:</w:t>
      </w:r>
    </w:p>
    <w:p w14:paraId="1687A9E5" w14:textId="77777777" w:rsidR="00A85EE9" w:rsidRPr="00AF49AB" w:rsidRDefault="00A85EE9" w:rsidP="00A85EE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возрастные и индивидуальные особенности и склонности каждого учащегося для более успешного творческого развития;</w:t>
      </w:r>
    </w:p>
    <w:p w14:paraId="6D8D72F5" w14:textId="77777777" w:rsidR="00A85EE9" w:rsidRPr="00AF49AB" w:rsidRDefault="00A85EE9" w:rsidP="00A85EE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интересов воспитанников, их потребностей и возможностей через применение личностно-ориентированных технологий, технологий индивидуализации и уровневой дифференциации;</w:t>
      </w:r>
    </w:p>
    <w:p w14:paraId="668006C1" w14:textId="77777777" w:rsidR="00A85EE9" w:rsidRPr="00AF49AB" w:rsidRDefault="00A85EE9" w:rsidP="00A85EE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свобода самостоятельной деятельности, в которой ребенок 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 - волевых качеств;</w:t>
      </w:r>
    </w:p>
    <w:p w14:paraId="58900DBA" w14:textId="77777777" w:rsidR="00A85EE9" w:rsidRPr="00AF49AB" w:rsidRDefault="00A85EE9" w:rsidP="00A85EE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педагога заключается в создании разнообразной пред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метной среды, обеспечивающей воспитаннику выбор деятельности, ко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торая соответствует его интересам и имеет развивающий характер;</w:t>
      </w:r>
    </w:p>
    <w:p w14:paraId="296B7CD3" w14:textId="77777777" w:rsidR="00A85EE9" w:rsidRPr="00AF49AB" w:rsidRDefault="00A85EE9" w:rsidP="00A85EE9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нововведениях в формах диагностики;</w:t>
      </w:r>
    </w:p>
    <w:p w14:paraId="1BA085D8" w14:textId="77777777" w:rsidR="00E06940" w:rsidRPr="00E06940" w:rsidRDefault="00A85EE9" w:rsidP="00E06940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программы в дистанционном и электронном обучении.</w:t>
      </w:r>
    </w:p>
    <w:p w14:paraId="783B651D" w14:textId="37F926AD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Адресат программы: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</w:t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адресована данная дополнительная 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- 7-1</w:t>
      </w:r>
      <w:r w:rsidR="005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F624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проживающие в Пограничном муниципальном округе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программы ориентировано на добровольные разновозрастные группы детей. В целом, состав групп остается постоянным. Однако состав групп может изменяться по следующим причинам: обучающие могут быть отчислены при условии систематического непосещения занятий; смена места жител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и др. Набор в группу по 10-12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19A30BD7" w14:textId="77777777" w:rsidR="00A85EE9" w:rsidRPr="00AF49AB" w:rsidRDefault="00A85EE9" w:rsidP="00A85EE9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</w:t>
      </w:r>
      <w:proofErr w:type="gramStart"/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занятий: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2 часа, 4 часа  в неделю, 144 часа в год.</w:t>
      </w:r>
    </w:p>
    <w:p w14:paraId="1F09E5CA" w14:textId="77777777" w:rsidR="00A85EE9" w:rsidRDefault="00A85EE9" w:rsidP="00A85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 </w:t>
      </w:r>
      <w:proofErr w:type="gramStart"/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Hlk71197959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один год занятий с детьми младшего 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возраста и рассчитана </w:t>
      </w:r>
      <w:bookmarkEnd w:id="1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поэтапное освоение материала на занятиях во внеурочной деятельности. О</w:t>
      </w:r>
      <w:r w:rsidR="00E0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начинается от простейших поделок к более сложным. </w:t>
      </w:r>
    </w:p>
    <w:p w14:paraId="59C13014" w14:textId="77777777" w:rsidR="00E06940" w:rsidRPr="00AF49AB" w:rsidRDefault="00E06940" w:rsidP="00A85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43DC" w14:textId="77777777" w:rsidR="00A85EE9" w:rsidRPr="00AF49AB" w:rsidRDefault="00A85EE9" w:rsidP="00A85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 Цель и задачи программы</w:t>
      </w:r>
    </w:p>
    <w:p w14:paraId="325E2B89" w14:textId="41C0A08C" w:rsidR="00A85EE9" w:rsidRPr="00AF49AB" w:rsidRDefault="00A85EE9" w:rsidP="00A85EE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proofErr w:type="gramStart"/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  <w:r w:rsidRPr="00AF49AB">
        <w:rPr>
          <w:rFonts w:ascii="Times New Roman" w:hAnsi="Times New Roman" w:cs="Times New Roman"/>
          <w:sz w:val="28"/>
          <w:szCs w:val="28"/>
        </w:rPr>
        <w:t xml:space="preserve">  </w:t>
      </w:r>
      <w:r w:rsidR="00E06940"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="00E06940"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творческого и нравственного ра</w:t>
      </w:r>
      <w:r w:rsidR="00E0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 детей</w:t>
      </w:r>
      <w:r w:rsidR="00E06940"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освоение ими техник художественных  ремёсел</w:t>
      </w:r>
      <w:r w:rsidR="0016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6940" w:rsidRPr="00CD7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B8EDBA" w14:textId="77777777" w:rsidR="00A85EE9" w:rsidRPr="00AF49AB" w:rsidRDefault="00A85EE9" w:rsidP="00A85E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достижения данной цели формулируются следующие </w:t>
      </w:r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E84D2F0" w14:textId="77777777" w:rsidR="00E06940" w:rsidRPr="00E06940" w:rsidRDefault="00A85EE9" w:rsidP="00E06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189CF6EA" w14:textId="77777777" w:rsidR="00E06940" w:rsidRPr="00E06940" w:rsidRDefault="00E06940" w:rsidP="00E06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Воспитать интерес</w:t>
      </w:r>
      <w:r w:rsidRPr="00E06940">
        <w:rPr>
          <w:rFonts w:ascii="Times New Roman" w:hAnsi="Times New Roman" w:cs="Times New Roman"/>
          <w:sz w:val="28"/>
          <w:szCs w:val="28"/>
        </w:rPr>
        <w:t xml:space="preserve"> к работе с бисером и желание совершенствоваться в данном направлении декоративно – прикладного творчества;</w:t>
      </w:r>
    </w:p>
    <w:p w14:paraId="58B92B8C" w14:textId="77777777" w:rsidR="00E06940" w:rsidRPr="00E06940" w:rsidRDefault="00DD77AE" w:rsidP="00E06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Воспитать интерес</w:t>
      </w:r>
      <w:r w:rsidR="00E06940" w:rsidRPr="00E06940">
        <w:rPr>
          <w:rFonts w:ascii="Times New Roman" w:hAnsi="Times New Roman" w:cs="Times New Roman"/>
          <w:sz w:val="28"/>
          <w:szCs w:val="28"/>
        </w:rPr>
        <w:t xml:space="preserve"> к культуре своей Родины, к истокам народного творчества;</w:t>
      </w:r>
    </w:p>
    <w:p w14:paraId="52C89112" w14:textId="77777777" w:rsidR="00E06940" w:rsidRPr="00E06940" w:rsidRDefault="00DD77AE" w:rsidP="00E06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940" w:rsidRPr="00E06940">
        <w:rPr>
          <w:rFonts w:ascii="Times New Roman" w:hAnsi="Times New Roman" w:cs="Times New Roman"/>
          <w:sz w:val="28"/>
          <w:szCs w:val="28"/>
        </w:rPr>
        <w:t xml:space="preserve"> Приобщение детей к общечеловеческим и национальным ценностям через их собственное творчество и освоение художественного опыта прошлого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723900" w14:textId="77777777" w:rsidR="00E06940" w:rsidRPr="00E06940" w:rsidRDefault="00DD77AE" w:rsidP="00E06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Воспитать эстетическое отношение</w:t>
      </w:r>
      <w:r w:rsidR="00E06940" w:rsidRPr="00E06940">
        <w:rPr>
          <w:rFonts w:ascii="Times New Roman" w:hAnsi="Times New Roman" w:cs="Times New Roman"/>
          <w:sz w:val="28"/>
          <w:szCs w:val="28"/>
        </w:rPr>
        <w:t xml:space="preserve"> к действительности, трудолюбия, аккуратности, усидчивости и терпения при работе с мелкими деталями, самостоятельности, умения довести начатое дело до конца, гордости за свой выполненный труд, взаимопомощи при выполнении работ, экономичного отношения к используемым материалам, привитие основ культуры труда.</w:t>
      </w:r>
    </w:p>
    <w:p w14:paraId="0001B090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5BDF25A7" w14:textId="77777777" w:rsidR="00A85EE9" w:rsidRPr="00AF49AB" w:rsidRDefault="00A85EE9" w:rsidP="00F62494">
      <w:pPr>
        <w:numPr>
          <w:ilvl w:val="0"/>
          <w:numId w:val="8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Развить мелкую моторику рук и пальцев, память, внимание, пространственное воображение.</w:t>
      </w:r>
    </w:p>
    <w:p w14:paraId="1AB4715B" w14:textId="77777777" w:rsidR="00A85EE9" w:rsidRPr="00AF49AB" w:rsidRDefault="00A85EE9" w:rsidP="00F62494">
      <w:pPr>
        <w:numPr>
          <w:ilvl w:val="0"/>
          <w:numId w:val="8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Развить художественный вкус и фантазию.</w:t>
      </w:r>
    </w:p>
    <w:p w14:paraId="176D70CD" w14:textId="77777777" w:rsidR="00A85EE9" w:rsidRPr="00AF49AB" w:rsidRDefault="00A85EE9" w:rsidP="00F62494">
      <w:pPr>
        <w:numPr>
          <w:ilvl w:val="0"/>
          <w:numId w:val="8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Развить умение работы в команде.</w:t>
      </w:r>
    </w:p>
    <w:p w14:paraId="5C8D198D" w14:textId="77777777" w:rsidR="00A85EE9" w:rsidRPr="00AF49AB" w:rsidRDefault="00A85EE9" w:rsidP="00F62494">
      <w:pPr>
        <w:numPr>
          <w:ilvl w:val="0"/>
          <w:numId w:val="8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Развить способность правильно организовывать рабочее место и время для достижения поставленных целей.</w:t>
      </w:r>
    </w:p>
    <w:p w14:paraId="2C1A0F17" w14:textId="77777777" w:rsidR="00DD77AE" w:rsidRPr="00DD77AE" w:rsidRDefault="00A85EE9" w:rsidP="00F62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Обучающие:</w:t>
      </w:r>
    </w:p>
    <w:p w14:paraId="7EC1A929" w14:textId="77777777" w:rsidR="00A85EE9" w:rsidRPr="00DD77AE" w:rsidRDefault="00A85EE9" w:rsidP="00F62494">
      <w:pPr>
        <w:pStyle w:val="a6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D77AE">
        <w:rPr>
          <w:rFonts w:ascii="Times New Roman" w:hAnsi="Times New Roman" w:cs="Times New Roman"/>
          <w:sz w:val="28"/>
          <w:szCs w:val="28"/>
        </w:rPr>
        <w:t>Познакомить с правилами техники безопасности при работе с колющими и режущими предметами.</w:t>
      </w:r>
    </w:p>
    <w:p w14:paraId="668398DB" w14:textId="77777777" w:rsidR="00A85EE9" w:rsidRPr="00AF49AB" w:rsidRDefault="00DD77AE" w:rsidP="00F62494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видам и техникам плетения бисером</w:t>
      </w:r>
      <w:r w:rsidR="00A85EE9" w:rsidRPr="00AF49AB">
        <w:rPr>
          <w:rFonts w:ascii="Times New Roman" w:hAnsi="Times New Roman" w:cs="Times New Roman"/>
          <w:sz w:val="28"/>
          <w:szCs w:val="28"/>
        </w:rPr>
        <w:t>.</w:t>
      </w:r>
    </w:p>
    <w:p w14:paraId="618BF946" w14:textId="77777777" w:rsidR="00A85EE9" w:rsidRDefault="00A85EE9" w:rsidP="00F62494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Обучить пользоваться схемами и инструментами.</w:t>
      </w:r>
    </w:p>
    <w:p w14:paraId="51E6EBF6" w14:textId="77777777" w:rsidR="00DD77AE" w:rsidRPr="00AF49AB" w:rsidRDefault="00DD77AE" w:rsidP="00F62494">
      <w:pPr>
        <w:numPr>
          <w:ilvl w:val="0"/>
          <w:numId w:val="6"/>
        </w:numPr>
        <w:spacing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знаниям</w:t>
      </w:r>
      <w:r w:rsidRPr="00DD77AE">
        <w:rPr>
          <w:rFonts w:ascii="Times New Roman" w:hAnsi="Times New Roman" w:cs="Times New Roman"/>
          <w:sz w:val="28"/>
          <w:szCs w:val="28"/>
        </w:rPr>
        <w:t xml:space="preserve"> по основам композиции, </w:t>
      </w:r>
      <w:proofErr w:type="spellStart"/>
      <w:r w:rsidRPr="00DD77AE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DD77AE">
        <w:rPr>
          <w:rFonts w:ascii="Times New Roman" w:hAnsi="Times New Roman" w:cs="Times New Roman"/>
          <w:sz w:val="28"/>
          <w:szCs w:val="28"/>
        </w:rPr>
        <w:t xml:space="preserve"> и освоения техники бисероплетения.</w:t>
      </w:r>
    </w:p>
    <w:p w14:paraId="22F72E09" w14:textId="77777777" w:rsidR="00A85EE9" w:rsidRPr="00AF49AB" w:rsidRDefault="00A85EE9" w:rsidP="00A85EE9">
      <w:pPr>
        <w:pStyle w:val="a6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1.3 Содержание программы</w:t>
      </w:r>
    </w:p>
    <w:p w14:paraId="7FADD7CC" w14:textId="77777777" w:rsidR="00A85EE9" w:rsidRPr="00AF49AB" w:rsidRDefault="00A85EE9" w:rsidP="00A85EE9">
      <w:pPr>
        <w:pStyle w:val="a6"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44"/>
        <w:gridCol w:w="2929"/>
        <w:gridCol w:w="883"/>
        <w:gridCol w:w="1173"/>
        <w:gridCol w:w="1559"/>
        <w:gridCol w:w="2659"/>
      </w:tblGrid>
      <w:tr w:rsidR="00A85EE9" w:rsidRPr="006D3BDB" w14:paraId="04A1047D" w14:textId="77777777" w:rsidTr="008B4310">
        <w:tc>
          <w:tcPr>
            <w:tcW w:w="544" w:type="dxa"/>
            <w:vMerge w:val="restart"/>
          </w:tcPr>
          <w:p w14:paraId="4B3CA6B8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29" w:type="dxa"/>
            <w:vMerge w:val="restart"/>
          </w:tcPr>
          <w:p w14:paraId="70D4B330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615" w:type="dxa"/>
            <w:gridSpan w:val="3"/>
          </w:tcPr>
          <w:p w14:paraId="2AEB2A2E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14:paraId="1ABDF65D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 и контроля</w:t>
            </w:r>
          </w:p>
        </w:tc>
      </w:tr>
      <w:tr w:rsidR="00A85EE9" w:rsidRPr="00AF49AB" w14:paraId="3F37D487" w14:textId="77777777" w:rsidTr="008B4310">
        <w:tc>
          <w:tcPr>
            <w:tcW w:w="544" w:type="dxa"/>
            <w:vMerge/>
          </w:tcPr>
          <w:p w14:paraId="3035D374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vMerge/>
          </w:tcPr>
          <w:p w14:paraId="1BFDCAC8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14:paraId="725912A0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73" w:type="dxa"/>
          </w:tcPr>
          <w:p w14:paraId="5E2C7843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14:paraId="6B0E9128" w14:textId="77777777" w:rsidR="00A85EE9" w:rsidRPr="006D3BD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9" w:type="dxa"/>
            <w:vMerge/>
          </w:tcPr>
          <w:p w14:paraId="28E39E2C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5EE9" w:rsidRPr="00AF49AB" w14:paraId="33A70905" w14:textId="77777777" w:rsidTr="008B4310">
        <w:trPr>
          <w:trHeight w:val="850"/>
        </w:trPr>
        <w:tc>
          <w:tcPr>
            <w:tcW w:w="544" w:type="dxa"/>
          </w:tcPr>
          <w:p w14:paraId="5BE11103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9" w:type="dxa"/>
          </w:tcPr>
          <w:p w14:paraId="6456955A" w14:textId="77777777" w:rsidR="00A85EE9" w:rsidRPr="00AF49AB" w:rsidRDefault="00A85EE9" w:rsidP="006D3BDB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DD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7AE" w:rsidRPr="00DD7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Цель и задачи объединения. Режим работы. План занятий. Демонстрация изделий</w:t>
            </w:r>
            <w:r w:rsid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AC81CC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14:paraId="3CFC62B9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</w:tcPr>
          <w:p w14:paraId="39643776" w14:textId="77777777" w:rsidR="00A85EE9" w:rsidRPr="006D3BD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54B0850E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9" w:type="dxa"/>
          </w:tcPr>
          <w:p w14:paraId="12ED461A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анкета по изучению интереса к занятиям</w:t>
            </w:r>
          </w:p>
        </w:tc>
      </w:tr>
      <w:tr w:rsidR="00A85EE9" w:rsidRPr="00AF49AB" w14:paraId="07C3E682" w14:textId="77777777" w:rsidTr="008B4310">
        <w:trPr>
          <w:trHeight w:val="710"/>
        </w:trPr>
        <w:tc>
          <w:tcPr>
            <w:tcW w:w="544" w:type="dxa"/>
          </w:tcPr>
          <w:p w14:paraId="2A11D9C9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9" w:type="dxa"/>
          </w:tcPr>
          <w:p w14:paraId="09DCCD1D" w14:textId="77777777" w:rsidR="00A85EE9" w:rsidRPr="00AF49AB" w:rsidRDefault="006D3BDB" w:rsidP="006D3BDB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развития бисероплетения. Использование бисера в народном костюме. Современные направления бисероплетения. Инструменты и материалы, необходимые для работы. Организ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ация рабочего места.  Правила ТБ.</w:t>
            </w:r>
          </w:p>
        </w:tc>
        <w:tc>
          <w:tcPr>
            <w:tcW w:w="883" w:type="dxa"/>
          </w:tcPr>
          <w:p w14:paraId="76B583E2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3" w:type="dxa"/>
          </w:tcPr>
          <w:p w14:paraId="2C9177B4" w14:textId="77777777" w:rsidR="00A85EE9" w:rsidRPr="006D3BD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63A9FEF1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9" w:type="dxa"/>
          </w:tcPr>
          <w:p w14:paraId="0BA6597E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A85EE9" w:rsidRPr="00AF49AB" w14:paraId="08E81477" w14:textId="77777777" w:rsidTr="008B4310">
        <w:trPr>
          <w:trHeight w:val="1493"/>
        </w:trPr>
        <w:tc>
          <w:tcPr>
            <w:tcW w:w="544" w:type="dxa"/>
          </w:tcPr>
          <w:p w14:paraId="016EB164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9" w:type="dxa"/>
          </w:tcPr>
          <w:p w14:paraId="0E980A98" w14:textId="77777777" w:rsidR="00A85EE9" w:rsidRPr="006D3BDB" w:rsidRDefault="006D3BDB" w:rsidP="006D3B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озиция. Техники плетения.</w:t>
            </w: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Сочетание цветов в изделии. </w:t>
            </w:r>
            <w:r w:rsidRPr="006D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построения композиции. Знакомство с техниками плетения. Основные правила при работе с бисером.</w:t>
            </w:r>
          </w:p>
        </w:tc>
        <w:tc>
          <w:tcPr>
            <w:tcW w:w="883" w:type="dxa"/>
          </w:tcPr>
          <w:p w14:paraId="79DB24B6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73" w:type="dxa"/>
          </w:tcPr>
          <w:p w14:paraId="671C47FF" w14:textId="77777777" w:rsidR="00A85EE9" w:rsidRPr="006D3BD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14:paraId="4302FD32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</w:tcPr>
          <w:p w14:paraId="64B82ECB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A85EE9" w:rsidRPr="00AF49AB" w14:paraId="0128A296" w14:textId="77777777" w:rsidTr="008B4310">
        <w:tc>
          <w:tcPr>
            <w:tcW w:w="544" w:type="dxa"/>
          </w:tcPr>
          <w:p w14:paraId="4A65D03A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9" w:type="dxa"/>
          </w:tcPr>
          <w:p w14:paraId="3EF22759" w14:textId="77777777" w:rsidR="00A85EE9" w:rsidRPr="00AF49AB" w:rsidRDefault="00741A5A" w:rsidP="008B43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приёмы плетения</w:t>
            </w:r>
            <w:r w:rsidR="006D3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леске.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Изготовление изделий.</w:t>
            </w:r>
          </w:p>
          <w:p w14:paraId="6ADC58D9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14:paraId="22495CAB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A85EE9"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3" w:type="dxa"/>
          </w:tcPr>
          <w:p w14:paraId="7374CBE2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62BE8D0B" w14:textId="77777777" w:rsidR="00A85EE9" w:rsidRPr="00AF49AB" w:rsidRDefault="001277AC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A85EE9"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</w:tcPr>
          <w:p w14:paraId="4335C739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карта по определению начального уровня развития личностных качеств обучающегося, выставка</w:t>
            </w:r>
          </w:p>
        </w:tc>
      </w:tr>
      <w:tr w:rsidR="00A85EE9" w:rsidRPr="00AF49AB" w14:paraId="74E661A3" w14:textId="77777777" w:rsidTr="008B4310">
        <w:tc>
          <w:tcPr>
            <w:tcW w:w="544" w:type="dxa"/>
          </w:tcPr>
          <w:p w14:paraId="0EF215E8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9" w:type="dxa"/>
          </w:tcPr>
          <w:p w14:paraId="783F2EB6" w14:textId="77777777" w:rsidR="00A85EE9" w:rsidRPr="00AF49AB" w:rsidRDefault="00741A5A" w:rsidP="008B43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" w:name="_Hlk9625037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приёмы плетения</w:t>
            </w:r>
            <w:r w:rsidR="006D3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проволоке.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Изготовление изделий.</w:t>
            </w:r>
          </w:p>
          <w:bookmarkEnd w:id="2"/>
          <w:p w14:paraId="2AEFE1C2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</w:tcPr>
          <w:p w14:paraId="4FB4A56B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A85EE9"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3" w:type="dxa"/>
          </w:tcPr>
          <w:p w14:paraId="603AE0D2" w14:textId="77777777" w:rsidR="00A85EE9" w:rsidRPr="00AF49AB" w:rsidRDefault="001277AC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14:paraId="4DCFC828" w14:textId="77777777" w:rsidR="00A85EE9" w:rsidRPr="00AF49AB" w:rsidRDefault="001277AC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59" w:type="dxa"/>
          </w:tcPr>
          <w:p w14:paraId="373E87A4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карта по определению промежуточного уровня развития личностных качеств обучающегося, выставка</w:t>
            </w:r>
          </w:p>
        </w:tc>
      </w:tr>
      <w:tr w:rsidR="00A85EE9" w:rsidRPr="00AF49AB" w14:paraId="56B0405F" w14:textId="77777777" w:rsidTr="008B4310">
        <w:tc>
          <w:tcPr>
            <w:tcW w:w="544" w:type="dxa"/>
          </w:tcPr>
          <w:p w14:paraId="453C99DC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29" w:type="dxa"/>
          </w:tcPr>
          <w:p w14:paraId="40E75946" w14:textId="77777777" w:rsidR="00A85EE9" w:rsidRPr="00AF49AB" w:rsidRDefault="006D3BDB" w:rsidP="006D3B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B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выставок и участие в них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3" w:type="dxa"/>
          </w:tcPr>
          <w:p w14:paraId="0658AFCB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</w:tcPr>
          <w:p w14:paraId="135CBEAA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14:paraId="680B30E9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59" w:type="dxa"/>
          </w:tcPr>
          <w:p w14:paraId="10603A7B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</w:t>
            </w:r>
          </w:p>
        </w:tc>
      </w:tr>
      <w:tr w:rsidR="00A85EE9" w:rsidRPr="00AF49AB" w14:paraId="4A4A4641" w14:textId="77777777" w:rsidTr="008B4310">
        <w:trPr>
          <w:trHeight w:val="285"/>
        </w:trPr>
        <w:tc>
          <w:tcPr>
            <w:tcW w:w="544" w:type="dxa"/>
          </w:tcPr>
          <w:p w14:paraId="42A2657D" w14:textId="77777777" w:rsidR="00A85EE9" w:rsidRPr="00AF49AB" w:rsidRDefault="006D3BDB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29" w:type="dxa"/>
          </w:tcPr>
          <w:p w14:paraId="6B1C323E" w14:textId="77777777" w:rsidR="00A85EE9" w:rsidRPr="00AF49AB" w:rsidRDefault="00A85EE9" w:rsidP="008B431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883" w:type="dxa"/>
          </w:tcPr>
          <w:p w14:paraId="33C05974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73" w:type="dxa"/>
          </w:tcPr>
          <w:p w14:paraId="75348464" w14:textId="77777777" w:rsidR="00A85EE9" w:rsidRPr="00AF49AB" w:rsidRDefault="001277AC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</w:tcPr>
          <w:p w14:paraId="7AC7D494" w14:textId="77777777" w:rsidR="00A85EE9" w:rsidRPr="00AF49AB" w:rsidRDefault="001277AC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659" w:type="dxa"/>
          </w:tcPr>
          <w:p w14:paraId="5F333377" w14:textId="77777777" w:rsidR="00A85EE9" w:rsidRPr="00AF49AB" w:rsidRDefault="00A85EE9" w:rsidP="008B4310">
            <w:pPr>
              <w:pStyle w:val="a6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E760647" w14:textId="77777777" w:rsidR="00A85EE9" w:rsidRPr="00AF49AB" w:rsidRDefault="00A85EE9" w:rsidP="00A85E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DBA364" w14:textId="77777777" w:rsidR="00A85EE9" w:rsidRPr="00AF49AB" w:rsidRDefault="00A85EE9" w:rsidP="00A85EE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14:paraId="751805BF" w14:textId="77777777" w:rsidR="000B3A06" w:rsidRPr="000B3A06" w:rsidRDefault="00A85EE9" w:rsidP="000B3A06">
      <w:pPr>
        <w:pStyle w:val="a6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Вводное занятие</w:t>
      </w:r>
      <w:r w:rsidRPr="000B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ч.).</w:t>
      </w:r>
    </w:p>
    <w:p w14:paraId="35A16919" w14:textId="77777777" w:rsidR="001277AC" w:rsidRPr="000B3A06" w:rsidRDefault="00A85EE9" w:rsidP="000B3A06">
      <w:pPr>
        <w:pStyle w:val="a6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0B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77AC" w:rsidRPr="000B3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задачи объединения. Режим работы. План занятий. Демонстрация изделий.</w:t>
      </w:r>
    </w:p>
    <w:p w14:paraId="0C49AF8A" w14:textId="77777777" w:rsidR="001277AC" w:rsidRDefault="00A85EE9" w:rsidP="00A85EE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7AC" w:rsidRPr="00127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развития бисероплетения</w:t>
      </w:r>
      <w:r w:rsidR="00127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</w:t>
      </w:r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 w:rsidR="00127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01DFF13E" w14:textId="77777777" w:rsidR="00A85EE9" w:rsidRPr="00AF49AB" w:rsidRDefault="000B3A06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7153913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85EE9"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7AC" w:rsidRPr="00127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бисера в народном костюме. Современные направления бисероплетения. Инструменты и материалы, необходимые для работы. Организация рабочего места.  Правила ТБ.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направления креативного рукоделия. Правила техники безопасности.</w:t>
      </w:r>
      <w:bookmarkEnd w:id="3"/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и приспособления.</w:t>
      </w:r>
    </w:p>
    <w:p w14:paraId="07367C2B" w14:textId="77777777" w:rsidR="00A85EE9" w:rsidRPr="00AF49AB" w:rsidRDefault="00A85EE9" w:rsidP="00A85EE9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3.Тема: </w:t>
      </w:r>
      <w:proofErr w:type="spellStart"/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Цветоведение</w:t>
      </w:r>
      <w:proofErr w:type="spellEnd"/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</w:t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ч.).</w:t>
      </w:r>
    </w:p>
    <w:p w14:paraId="50462A48" w14:textId="77777777" w:rsidR="00A85EE9" w:rsidRPr="00AF49AB" w:rsidRDefault="000B3A06" w:rsidP="00A85EE9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A85EE9"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 w:rsidR="00A85EE9"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1A5A" w:rsidRPr="00741A5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Цветоведение</w:t>
      </w:r>
      <w:proofErr w:type="spellEnd"/>
      <w:proofErr w:type="gramEnd"/>
      <w:r w:rsidR="00741A5A" w:rsidRPr="007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композиция. Техники плетения. Сочетание цветов в изделии. Основы построения композиции. Знакомство с техниками плетения. Основн</w:t>
      </w:r>
      <w:r w:rsidR="0074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правила при работе с бисером, 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композиции, основные и составные цвета.</w:t>
      </w:r>
    </w:p>
    <w:p w14:paraId="2ED0E084" w14:textId="77777777" w:rsidR="00A85EE9" w:rsidRPr="00AF49AB" w:rsidRDefault="000B3A06" w:rsidP="00A85EE9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A85EE9"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изготовление</w:t>
      </w:r>
      <w:proofErr w:type="gramEnd"/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элементов.</w:t>
      </w:r>
    </w:p>
    <w:p w14:paraId="1E4206BD" w14:textId="77777777" w:rsidR="00741A5A" w:rsidRDefault="00A85EE9" w:rsidP="001277A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Тема: </w:t>
      </w:r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приёмы бисероплетения</w:t>
      </w:r>
      <w:r w:rsid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леске</w:t>
      </w:r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(50 ч.).</w:t>
      </w:r>
    </w:p>
    <w:p w14:paraId="660951E1" w14:textId="77777777" w:rsidR="001277AC" w:rsidRPr="001277AC" w:rsidRDefault="000B3A06" w:rsidP="001277AC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741A5A" w:rsidRPr="00741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приёмы и техники, используемы</w:t>
      </w:r>
      <w:r w:rsidR="00741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для плетения бисером на леске</w:t>
      </w:r>
      <w:r w:rsidR="001277AC" w:rsidRPr="00127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</w:t>
      </w:r>
    </w:p>
    <w:p w14:paraId="0E97210C" w14:textId="77777777" w:rsidR="00A85EE9" w:rsidRDefault="000B3A06" w:rsidP="001277AC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</w:t>
      </w:r>
      <w:r w:rsidR="00741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изготовление</w:t>
      </w:r>
      <w:r w:rsidR="00741A5A" w:rsidRPr="00741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фенечек, с</w:t>
      </w:r>
      <w:r w:rsidR="006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ерёг, колье, брошей и ожерелья (используя техники: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плетение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крестиками,  сетчатое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плетение, ажурное плетение, мозаичное плетение</w:t>
      </w:r>
      <w:r w:rsidR="00906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1A5A" w:rsidRPr="00741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моделей. Зарисовка схем</w:t>
      </w:r>
      <w:r w:rsidR="006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6DB89F2" w14:textId="77777777" w:rsidR="006F281A" w:rsidRPr="006F281A" w:rsidRDefault="006F281A" w:rsidP="006F281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Тема: Основные приёмы бисероплетения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проволоке (8</w:t>
      </w:r>
      <w:r w:rsidRP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ч.).</w:t>
      </w:r>
    </w:p>
    <w:p w14:paraId="3F47F8C8" w14:textId="77777777" w:rsidR="001C4F66" w:rsidRPr="006F281A" w:rsidRDefault="000B3A06" w:rsidP="001C4F6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F281A" w:rsidRP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 w:rsidR="006F281A" w:rsidRPr="006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приёмы и техники, используемы</w:t>
      </w:r>
      <w:r w:rsidR="006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для плетения бисером на проволоке</w:t>
      </w:r>
      <w:r w:rsidR="006F281A" w:rsidRPr="006F2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</w:t>
      </w:r>
    </w:p>
    <w:p w14:paraId="471FF1C3" w14:textId="77777777" w:rsidR="00A85EE9" w:rsidRPr="001C4F66" w:rsidRDefault="001C4F66" w:rsidP="001C4F66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B3A06" w:rsidRPr="001C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281A" w:rsidRPr="001C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6F281A" w:rsidRPr="001C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67B2" w:rsidRPr="001C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изготовление цветов, животных, насекомых и деревьев на проволоке. Анализ моделей. </w:t>
      </w:r>
      <w:r w:rsidR="006F281A" w:rsidRPr="001C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моделей. Зарисовка схем.</w:t>
      </w:r>
      <w:bookmarkStart w:id="4" w:name="_Hlk96250471"/>
    </w:p>
    <w:bookmarkEnd w:id="4"/>
    <w:p w14:paraId="2F8AAF44" w14:textId="77777777" w:rsidR="00A85EE9" w:rsidRPr="00AF49AB" w:rsidRDefault="001C4F66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85EE9"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Тема: Посещение выставок и участие в них (4 ч.).</w:t>
      </w:r>
    </w:p>
    <w:p w14:paraId="76728CFB" w14:textId="77777777" w:rsidR="00A85EE9" w:rsidRPr="00AF49AB" w:rsidRDefault="001C4F66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85EE9"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="00A85EE9"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конкурсах, выставках декоративно-прикладного творчества.</w:t>
      </w:r>
    </w:p>
    <w:p w14:paraId="23976BC0" w14:textId="77777777" w:rsidR="00A85EE9" w:rsidRPr="00AF49AB" w:rsidRDefault="00A85EE9" w:rsidP="00A85EE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 Планируемые результаты</w:t>
      </w:r>
    </w:p>
    <w:p w14:paraId="030D7441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AB">
        <w:rPr>
          <w:rFonts w:ascii="Times New Roman" w:hAnsi="Times New Roman" w:cs="Times New Roman"/>
          <w:b/>
          <w:sz w:val="28"/>
          <w:szCs w:val="28"/>
        </w:rPr>
        <w:t>Личностный</w:t>
      </w:r>
    </w:p>
    <w:p w14:paraId="36318A60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У обучающегося будет сформировано:</w:t>
      </w:r>
    </w:p>
    <w:p w14:paraId="25965786" w14:textId="77777777" w:rsidR="00A85EE9" w:rsidRPr="00AF49AB" w:rsidRDefault="00A85EE9" w:rsidP="00A85EE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Интерес к декоративно-прикладному творчеству.</w:t>
      </w:r>
    </w:p>
    <w:p w14:paraId="13A88793" w14:textId="77777777" w:rsidR="00A85EE9" w:rsidRPr="00AF49AB" w:rsidRDefault="00A85EE9" w:rsidP="00A85EE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Культура общения (уважительного и доброжелательного отношения к другому человеку, его мнению, мировоззрению, языку, гражданской позиции</w:t>
      </w:r>
      <w:proofErr w:type="gramStart"/>
      <w:r w:rsidRPr="00AF49AB">
        <w:rPr>
          <w:rFonts w:ascii="Times New Roman" w:hAnsi="Times New Roman" w:cs="Times New Roman"/>
          <w:sz w:val="28"/>
          <w:szCs w:val="28"/>
        </w:rPr>
        <w:t>),  чувство</w:t>
      </w:r>
      <w:proofErr w:type="gramEnd"/>
      <w:r w:rsidRPr="00AF49AB">
        <w:rPr>
          <w:rFonts w:ascii="Times New Roman" w:hAnsi="Times New Roman" w:cs="Times New Roman"/>
          <w:sz w:val="28"/>
          <w:szCs w:val="28"/>
        </w:rPr>
        <w:t xml:space="preserve"> коллективизма.</w:t>
      </w:r>
    </w:p>
    <w:p w14:paraId="4365C85A" w14:textId="77777777" w:rsidR="00A85EE9" w:rsidRPr="00AF49AB" w:rsidRDefault="00A85EE9" w:rsidP="00A85EE9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Чувство самовыражения и ориентации в художественном пространстве культуры.</w:t>
      </w:r>
    </w:p>
    <w:p w14:paraId="32C3F625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AB">
        <w:rPr>
          <w:rFonts w:ascii="Times New Roman" w:hAnsi="Times New Roman" w:cs="Times New Roman"/>
          <w:b/>
          <w:sz w:val="28"/>
          <w:szCs w:val="28"/>
        </w:rPr>
        <w:t>Метапредметный</w:t>
      </w:r>
    </w:p>
    <w:p w14:paraId="22C6ADEE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У обучающегося будет развито:</w:t>
      </w:r>
    </w:p>
    <w:p w14:paraId="3B0B37B0" w14:textId="77777777" w:rsidR="00A85EE9" w:rsidRPr="00AF49AB" w:rsidRDefault="00A85EE9" w:rsidP="00A85E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Мелкая моторика рук и пальцев, память, внимание, пространственное воображение.</w:t>
      </w:r>
    </w:p>
    <w:p w14:paraId="38642591" w14:textId="77777777" w:rsidR="00A85EE9" w:rsidRPr="00AF49AB" w:rsidRDefault="00A85EE9" w:rsidP="00A85E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Художественный вкус и фантазию.</w:t>
      </w:r>
    </w:p>
    <w:p w14:paraId="75020237" w14:textId="77777777" w:rsidR="00A85EE9" w:rsidRPr="00AF49AB" w:rsidRDefault="00A85EE9" w:rsidP="00A85E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Умение работы в команде.</w:t>
      </w:r>
    </w:p>
    <w:p w14:paraId="691BF050" w14:textId="77777777" w:rsidR="00A85EE9" w:rsidRPr="00AF49AB" w:rsidRDefault="00A85EE9" w:rsidP="00A85EE9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14:paraId="6FDF2279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AB">
        <w:rPr>
          <w:rFonts w:ascii="Times New Roman" w:hAnsi="Times New Roman" w:cs="Times New Roman"/>
          <w:b/>
          <w:sz w:val="28"/>
          <w:szCs w:val="28"/>
        </w:rPr>
        <w:t>Предметный</w:t>
      </w:r>
    </w:p>
    <w:p w14:paraId="5E3A6DFF" w14:textId="77777777" w:rsidR="00A85EE9" w:rsidRPr="00AF49AB" w:rsidRDefault="00A85EE9" w:rsidP="00A85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 xml:space="preserve"> Обучающийся будет знать:</w:t>
      </w:r>
    </w:p>
    <w:p w14:paraId="029ABB2A" w14:textId="77777777" w:rsidR="00A85EE9" w:rsidRPr="00AF49AB" w:rsidRDefault="00A85EE9" w:rsidP="00A85EE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9AB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колющими и режущими предметами.</w:t>
      </w:r>
    </w:p>
    <w:p w14:paraId="050AE07A" w14:textId="77777777" w:rsidR="00A85EE9" w:rsidRPr="00AF49AB" w:rsidRDefault="001C4F66" w:rsidP="00A85EE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и методы работы с бисером</w:t>
      </w:r>
      <w:r w:rsidR="00A85EE9" w:rsidRPr="00AF49AB">
        <w:rPr>
          <w:rFonts w:ascii="Times New Roman" w:hAnsi="Times New Roman" w:cs="Times New Roman"/>
          <w:sz w:val="28"/>
          <w:szCs w:val="28"/>
        </w:rPr>
        <w:t>.</w:t>
      </w:r>
    </w:p>
    <w:p w14:paraId="0D524DDD" w14:textId="77777777" w:rsidR="00A85EE9" w:rsidRPr="00AF49AB" w:rsidRDefault="00A85EE9" w:rsidP="00A85EE9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9AB">
        <w:rPr>
          <w:rFonts w:ascii="Times New Roman" w:hAnsi="Times New Roman" w:cs="Times New Roman"/>
          <w:sz w:val="28"/>
          <w:szCs w:val="28"/>
        </w:rPr>
        <w:t>Правила  пользования</w:t>
      </w:r>
      <w:proofErr w:type="gramEnd"/>
      <w:r w:rsidRPr="00AF49AB">
        <w:rPr>
          <w:rFonts w:ascii="Times New Roman" w:hAnsi="Times New Roman" w:cs="Times New Roman"/>
          <w:sz w:val="28"/>
          <w:szCs w:val="28"/>
        </w:rPr>
        <w:t xml:space="preserve"> со схемами и инструментами.</w:t>
      </w:r>
    </w:p>
    <w:p w14:paraId="2981E1D5" w14:textId="77777777" w:rsidR="00A85EE9" w:rsidRPr="00AF49AB" w:rsidRDefault="00A85EE9" w:rsidP="00A85E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C168B1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№2. Организационно-педагогические условия</w:t>
      </w:r>
    </w:p>
    <w:p w14:paraId="74DA5013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Условия реализации программы</w:t>
      </w:r>
    </w:p>
    <w:p w14:paraId="763ED9D1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1. Материально-техническое обеспечение:</w:t>
      </w:r>
    </w:p>
    <w:p w14:paraId="64371CF0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Для организации успешной работы имеется оборудованное помещение (кабинет), в котором представлены в достаточном объеме наглядно-информационные материалы, стенды и выставка лучших детских работ, образцы поделок педагога, хорошее верхнее освещение.</w:t>
      </w:r>
    </w:p>
    <w:p w14:paraId="315E0053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специфику работы детей с колющими и режущими инструментами, имеются инструкции по технике безопасности.</w:t>
      </w:r>
    </w:p>
    <w:p w14:paraId="7E3F4185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2.Учебно-методическое обеспечение:</w:t>
      </w:r>
    </w:p>
    <w:p w14:paraId="5BC1958F" w14:textId="77777777" w:rsidR="00A85EE9" w:rsidRPr="00AF49AB" w:rsidRDefault="001C4F66" w:rsidP="00A85EE9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 и бусины</w:t>
      </w:r>
    </w:p>
    <w:p w14:paraId="2C936DBC" w14:textId="77777777" w:rsidR="00A85EE9" w:rsidRPr="00AF49AB" w:rsidRDefault="001C4F66" w:rsidP="00A85EE9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Леска</w:t>
      </w:r>
    </w:p>
    <w:p w14:paraId="2EE59685" w14:textId="77777777" w:rsidR="00A85EE9" w:rsidRPr="00AF49AB" w:rsidRDefault="001C4F66" w:rsidP="00A85EE9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</w:t>
      </w:r>
    </w:p>
    <w:p w14:paraId="38CC4243" w14:textId="77777777" w:rsidR="00A85EE9" w:rsidRPr="001C4F66" w:rsidRDefault="00A85EE9" w:rsidP="001C4F66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14:paraId="0F16C4EE" w14:textId="77777777" w:rsidR="00A85EE9" w:rsidRPr="00AF49AB" w:rsidRDefault="00A85EE9" w:rsidP="00A85EE9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для оформления работ</w:t>
      </w:r>
    </w:p>
    <w:p w14:paraId="778DA7F6" w14:textId="77777777" w:rsidR="00A85EE9" w:rsidRPr="00AF49AB" w:rsidRDefault="00A85EE9" w:rsidP="00A85EE9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</w:p>
    <w:p w14:paraId="10718FD7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материалы:</w:t>
      </w:r>
    </w:p>
    <w:p w14:paraId="6FA7EE2A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пособия, изготовленные педагогом</w:t>
      </w:r>
    </w:p>
    <w:p w14:paraId="1868B0E7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педагога</w:t>
      </w:r>
    </w:p>
    <w:p w14:paraId="03575A46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учащихся</w:t>
      </w:r>
    </w:p>
    <w:p w14:paraId="492EE66D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 с различных выставок</w:t>
      </w:r>
    </w:p>
    <w:p w14:paraId="274AC9E0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технике безопасности</w:t>
      </w:r>
    </w:p>
    <w:p w14:paraId="7B2F6DE3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в образовательном учреждении</w:t>
      </w:r>
    </w:p>
    <w:p w14:paraId="6597A3A9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Литература</w:t>
      </w:r>
    </w:p>
    <w:p w14:paraId="056E7087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 источники</w:t>
      </w:r>
      <w:proofErr w:type="gramEnd"/>
    </w:p>
    <w:p w14:paraId="78DF8E42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Тесты</w:t>
      </w:r>
    </w:p>
    <w:p w14:paraId="3361620E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учета творческих достижений.</w:t>
      </w:r>
    </w:p>
    <w:p w14:paraId="39FB721A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 Оценочные материалы и формы аттестации</w:t>
      </w:r>
    </w:p>
    <w:p w14:paraId="7E552011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Система отслеживания результатов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 включает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способа учета знаний, умений и навыков:</w:t>
      </w:r>
    </w:p>
    <w:p w14:paraId="22BC171A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анкета для учащихся «Определение уровня развития личностных качеств учащихся;</w:t>
      </w:r>
    </w:p>
    <w:p w14:paraId="24CEFBB7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карты учёта творческих достижений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;</w:t>
      </w:r>
      <w:proofErr w:type="gramEnd"/>
    </w:p>
    <w:p w14:paraId="339B68F5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тестирование;</w:t>
      </w:r>
    </w:p>
    <w:p w14:paraId="6C1651CC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выставка работ;</w:t>
      </w:r>
    </w:p>
    <w:p w14:paraId="2F4CF44C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анкета для учащихся «Изучение интереса у учащихся к занятиям декоративно-прикладному творчеству;</w:t>
      </w:r>
    </w:p>
    <w:p w14:paraId="3644E4BF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карты оценивания для начального, промежуточного и итогового контроля;</w:t>
      </w:r>
    </w:p>
    <w:p w14:paraId="0C0844C3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анкета для родителей «Отношение родительской общественности к качеству образовательных услуг в объединении.</w:t>
      </w:r>
    </w:p>
    <w:p w14:paraId="3442AA5B" w14:textId="77777777" w:rsidR="00A85EE9" w:rsidRPr="00AF49AB" w:rsidRDefault="00A85EE9" w:rsidP="00A85EE9">
      <w:pPr>
        <w:shd w:val="clear" w:color="auto" w:fill="FFFFFF"/>
        <w:spacing w:after="0" w:line="36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 результатам оценки качества знаний умений и навыков и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 контроля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обучающийся набирает определенное количество баллов, что позволяет педагогу определить его уровень овладения материала. Процедура оценивания - собеседование, оценочные карты, тестирование, выставки.</w:t>
      </w:r>
    </w:p>
    <w:p w14:paraId="7C8E43C4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После окончания курса обучения по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 у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формируется определенная база знаний, умений и навыков, позволяющая  им продолжить обучение в любом кружке по дальнейшему развитию творческого потенциала  (по интересам).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2048"/>
        <w:gridCol w:w="2217"/>
        <w:gridCol w:w="2225"/>
        <w:gridCol w:w="1867"/>
      </w:tblGrid>
      <w:tr w:rsidR="00A85EE9" w:rsidRPr="00AF49AB" w14:paraId="1E06528D" w14:textId="77777777" w:rsidTr="0016098E">
        <w:tc>
          <w:tcPr>
            <w:tcW w:w="988" w:type="dxa"/>
          </w:tcPr>
          <w:p w14:paraId="78CAA6D1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048" w:type="dxa"/>
          </w:tcPr>
          <w:p w14:paraId="116EA06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2217" w:type="dxa"/>
          </w:tcPr>
          <w:p w14:paraId="5C0D6337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Входной контроль (первоначальное </w:t>
            </w:r>
            <w:r w:rsidRPr="00AF4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творческих способностей</w:t>
            </w:r>
          </w:p>
        </w:tc>
        <w:tc>
          <w:tcPr>
            <w:tcW w:w="2225" w:type="dxa"/>
          </w:tcPr>
          <w:p w14:paraId="08A42B39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контроль</w:t>
            </w:r>
          </w:p>
          <w:p w14:paraId="1D1ACEF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определение</w:t>
            </w:r>
            <w:proofErr w:type="gramEnd"/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творческих способностей за полугодие)</w:t>
            </w:r>
          </w:p>
        </w:tc>
        <w:tc>
          <w:tcPr>
            <w:tcW w:w="1867" w:type="dxa"/>
          </w:tcPr>
          <w:p w14:paraId="2881FE5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(определение навыков, способностей за год)</w:t>
            </w:r>
          </w:p>
        </w:tc>
      </w:tr>
      <w:tr w:rsidR="00A85EE9" w:rsidRPr="00AF49AB" w14:paraId="5986B37D" w14:textId="77777777" w:rsidTr="0016098E">
        <w:tc>
          <w:tcPr>
            <w:tcW w:w="988" w:type="dxa"/>
            <w:shd w:val="clear" w:color="auto" w:fill="auto"/>
          </w:tcPr>
          <w:p w14:paraId="7399BEFD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shd w:val="clear" w:color="auto" w:fill="auto"/>
          </w:tcPr>
          <w:p w14:paraId="6C40F2F5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14:paraId="12B5955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14:paraId="5B30146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shd w:val="clear" w:color="auto" w:fill="auto"/>
          </w:tcPr>
          <w:p w14:paraId="5E8CC5A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5EE9" w:rsidRPr="00AF49AB" w14:paraId="4141363D" w14:textId="77777777" w:rsidTr="0016098E">
        <w:tc>
          <w:tcPr>
            <w:tcW w:w="988" w:type="dxa"/>
          </w:tcPr>
          <w:p w14:paraId="1FA0A1D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</w:tcPr>
          <w:p w14:paraId="706EAB38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</w:tcPr>
          <w:p w14:paraId="60AB80EC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14:paraId="2E7DC80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</w:tcPr>
          <w:p w14:paraId="2A70B7A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813B53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DD70A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контроля за качеством реализации образовательной программы включает в себя следующие компоненты:</w:t>
      </w:r>
    </w:p>
    <w:p w14:paraId="10BF718E" w14:textId="77777777" w:rsidR="00A85EE9" w:rsidRPr="00AF49AB" w:rsidRDefault="00A85EE9" w:rsidP="00A85E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Первичный:</w:t>
      </w:r>
    </w:p>
    <w:p w14:paraId="1B73FCAD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Позволяет выявить наиболее способных, одаренных детей; выяснить мотивацию обучения, провести социально – психологическое анкетирование. Предварительное выявление уровня знаний, умений и навыков обучающихся по данной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  проводится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учебного года для определения усвоения учащимися важнейших моментов курса предыдущего года. Предварительный контроль сочетается с компенсационным обучением, направленным на устранение пробелов в знаниях, умениях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навыках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13324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Промежуточный:</w:t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Осуществляется в процессе усвоения каждой изучаемой темы, при этом диагностируется уровень усвоения отдельных блоков программы. Также детям дается возможность взаимной оценки и самооценки. В процессе контроля каждого занятия создается возможность выявления уровня усвоения учебного материала, недочетов, положительных и отрицательных моментов применяемых технологий. Используются методы наблюдения, организуются мини-выставки.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Итоговый: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Проводится в конце учебного года, помогает выявить рост мастерства, изобретательности, самостоятельности, развитие творческого мышления, художественного вкуса, освоение законов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.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контроль проводится в следующих формах: зачет, защита творческой работы, участие в выставках. В целом контроль позволяет определить эффективность ведения образовательной деятельности, оценить результаты, внести изменения в учебный процесс.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 течение учебного года проводится мониторинг результатов обучения ребенка. Результатом</w:t>
      </w:r>
      <w:r w:rsidR="001C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детей по программе «Бисероплетение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определенный объем знаний, умений и навыков. </w:t>
      </w:r>
    </w:p>
    <w:p w14:paraId="6803D20E" w14:textId="77777777" w:rsidR="00A85EE9" w:rsidRPr="00AF49AB" w:rsidRDefault="00A85EE9" w:rsidP="00A85E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Ожидаемый результат предполагает: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освоение современной технологии изготовления искусственных цветов из разных материалов;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углубление знаний о художественно-композиционных принципах составления 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цветочных  композиций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воспитание духовности и эстетического вкуса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прикладного искусства;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развитие творческого воображения, трудовых умений и навыков, а также самостоятельности при изготовлении искусственных цветов.</w:t>
      </w:r>
    </w:p>
    <w:p w14:paraId="759E4517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Аттестация проводится в форме итоговой выставки. Работы детьми оформляются самостоятельно. Лучшие работы принимают участие во внутренних выставках Центра детского творчества, в конкурсах декоративно- прикладного искусства различного уровня.</w:t>
      </w:r>
    </w:p>
    <w:p w14:paraId="53CD73AC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2.3 Методические материалы</w:t>
      </w:r>
    </w:p>
    <w:p w14:paraId="0BDB721E" w14:textId="77777777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Содержание и методическое построение программы направлены на всесторонне развитие ребенка, формирование его учебной деятельности, становление активной, самостоятельной мыслящей личности, готовой к творческому взаимодействию с окружающим миром.</w:t>
      </w:r>
    </w:p>
    <w:p w14:paraId="7CB59A33" w14:textId="77777777" w:rsidR="00A85EE9" w:rsidRPr="00AF49AB" w:rsidRDefault="00A85EE9" w:rsidP="00A85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программе предполагает использование перспективных технологий обучения и воспитания:</w:t>
      </w:r>
    </w:p>
    <w:p w14:paraId="5DE9844C" w14:textId="77777777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личностно-ориентированное обучение, которое направлено на личность ребенка, на ее самобытность, индивидуальность,</w:t>
      </w:r>
    </w:p>
    <w:p w14:paraId="6285357E" w14:textId="77777777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 обучение, направленное на развитие в ребенке творческих способностей,</w:t>
      </w:r>
    </w:p>
    <w:p w14:paraId="2B621378" w14:textId="77777777" w:rsidR="00A85EE9" w:rsidRPr="00AF49AB" w:rsidRDefault="00A85EE9" w:rsidP="00A85E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рефлексивное обучение, подразумевающее умение самостоятельно организовывать свою деятельность, оценивать свои результаты, определять причины возникших трудностей.</w:t>
      </w:r>
    </w:p>
    <w:p w14:paraId="6C919D43" w14:textId="77777777" w:rsidR="00A85EE9" w:rsidRPr="00AF49AB" w:rsidRDefault="00A85EE9" w:rsidP="00A85E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Форма проведения занятий - групповая. Занятия декоративно-прикладным </w:t>
      </w:r>
      <w:proofErr w:type="gramStart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творчеством  требует</w:t>
      </w:r>
      <w:proofErr w:type="gramEnd"/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учащихся большой концентрации внимания, терпения, зрительной нагрузки, а от педагога - постоянного </w:t>
      </w: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наблюдения за детьми и практической помощи каждому. Учитывая эти сложности, для эффективности выполнения данной программы </w:t>
      </w:r>
      <w:r w:rsidR="001C4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состоят из 10-12</w:t>
      </w:r>
      <w:r w:rsidRPr="00AF4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</w:t>
      </w:r>
    </w:p>
    <w:p w14:paraId="294AF5CC" w14:textId="77777777" w:rsidR="00A85EE9" w:rsidRPr="00AF49AB" w:rsidRDefault="00A85EE9" w:rsidP="00A85E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14:paraId="3BC460A9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- используется на каждом занятии в форме беседы, лекции, рассказа, изложения нового материала, закрепления изученного и повторения пройденного.</w:t>
      </w:r>
    </w:p>
    <w:p w14:paraId="77BD0D28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творческая работа - развивает самостоятельность, воображение, способствует выработке творческого подхода к выполнению задания, поиску нестандартных творческих решений.</w:t>
      </w:r>
    </w:p>
    <w:p w14:paraId="2AAEA89A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- один из методов. Приучающих обучающихся справляться с поставленной задачей сообща, учитывать мнение окружающих. Способствует взаимопониманию между членами группы, созданию дружественной обстановки.</w:t>
      </w:r>
    </w:p>
    <w:p w14:paraId="0986D32C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технических навыков работы с художественными материалами и инструментами, способствует повышению качества работы, учит терпению, аккуратности, целеустремленности.</w:t>
      </w:r>
    </w:p>
    <w:p w14:paraId="145FED71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 - используется педагогом для наглядной демонстрации способов работы, выполнения отдельных её элементов при объяснении нового материала.</w:t>
      </w:r>
    </w:p>
    <w:p w14:paraId="3F24D334" w14:textId="77777777" w:rsidR="00A85EE9" w:rsidRPr="00AF49AB" w:rsidRDefault="00A85EE9" w:rsidP="00A85EE9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творческих достижений - используется на каждом занятии для определения типичных ошибок, достоинств и недостатков каждой работы, обмена опытом.</w:t>
      </w:r>
    </w:p>
    <w:p w14:paraId="02C752DA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Календарный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3"/>
        <w:gridCol w:w="2624"/>
        <w:gridCol w:w="2328"/>
      </w:tblGrid>
      <w:tr w:rsidR="00A85EE9" w:rsidRPr="00AF49AB" w14:paraId="7FAEA884" w14:textId="77777777" w:rsidTr="008B4310">
        <w:tc>
          <w:tcPr>
            <w:tcW w:w="7196" w:type="dxa"/>
            <w:gridSpan w:val="2"/>
          </w:tcPr>
          <w:p w14:paraId="33C22A52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2375" w:type="dxa"/>
          </w:tcPr>
          <w:p w14:paraId="3ADE5D5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год</w:t>
            </w:r>
          </w:p>
        </w:tc>
      </w:tr>
      <w:tr w:rsidR="00A85EE9" w:rsidRPr="00AF49AB" w14:paraId="5C32BA4D" w14:textId="77777777" w:rsidTr="008B4310">
        <w:tc>
          <w:tcPr>
            <w:tcW w:w="7196" w:type="dxa"/>
            <w:gridSpan w:val="2"/>
          </w:tcPr>
          <w:p w14:paraId="6A83C3B7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учебного года, неделя</w:t>
            </w:r>
          </w:p>
        </w:tc>
        <w:tc>
          <w:tcPr>
            <w:tcW w:w="2375" w:type="dxa"/>
          </w:tcPr>
          <w:p w14:paraId="5BF835B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  <w:tr w:rsidR="00A85EE9" w:rsidRPr="00AF49AB" w14:paraId="7DC27EEF" w14:textId="77777777" w:rsidTr="008B4310">
        <w:tc>
          <w:tcPr>
            <w:tcW w:w="7196" w:type="dxa"/>
            <w:gridSpan w:val="2"/>
          </w:tcPr>
          <w:p w14:paraId="2121F49D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2375" w:type="dxa"/>
          </w:tcPr>
          <w:p w14:paraId="2EB2004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A85EE9" w:rsidRPr="00AF49AB" w14:paraId="1399B8B4" w14:textId="77777777" w:rsidTr="008B4310">
        <w:trPr>
          <w:trHeight w:val="562"/>
        </w:trPr>
        <w:tc>
          <w:tcPr>
            <w:tcW w:w="4500" w:type="dxa"/>
          </w:tcPr>
          <w:p w14:paraId="298C856C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Продолжительность учебных периодов</w:t>
            </w:r>
          </w:p>
        </w:tc>
        <w:tc>
          <w:tcPr>
            <w:tcW w:w="2696" w:type="dxa"/>
          </w:tcPr>
          <w:p w14:paraId="0EE7379C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2375" w:type="dxa"/>
          </w:tcPr>
          <w:p w14:paraId="574D1810" w14:textId="0AEDA0D6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15.09.202</w:t>
            </w:r>
            <w:r w:rsidR="005A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14:paraId="43A10716" w14:textId="0506F2F9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F62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</w:t>
            </w:r>
            <w:r w:rsidR="005A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85EE9" w:rsidRPr="00AF49AB" w14:paraId="5838875F" w14:textId="77777777" w:rsidTr="008B4310">
        <w:tc>
          <w:tcPr>
            <w:tcW w:w="4500" w:type="dxa"/>
          </w:tcPr>
          <w:p w14:paraId="0B4F7F7A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DA13A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</w:tcPr>
          <w:p w14:paraId="602FFD0D" w14:textId="77777777" w:rsidR="00A85EE9" w:rsidRPr="00AF49AB" w:rsidRDefault="00A85EE9" w:rsidP="008B43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2375" w:type="dxa"/>
          </w:tcPr>
          <w:p w14:paraId="2C0BB557" w14:textId="43D5AC38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12.01.202</w:t>
            </w:r>
            <w:r w:rsidR="005A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-31.05.202</w:t>
            </w:r>
            <w:r w:rsidR="005A5C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85EE9" w:rsidRPr="00AF49AB" w14:paraId="320DF328" w14:textId="77777777" w:rsidTr="008B4310">
        <w:tc>
          <w:tcPr>
            <w:tcW w:w="7196" w:type="dxa"/>
            <w:gridSpan w:val="2"/>
          </w:tcPr>
          <w:p w14:paraId="0BAE2D45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375" w:type="dxa"/>
          </w:tcPr>
          <w:p w14:paraId="340B56C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7-11 лет</w:t>
            </w:r>
          </w:p>
        </w:tc>
      </w:tr>
      <w:tr w:rsidR="00A85EE9" w:rsidRPr="00AF49AB" w14:paraId="0ABE7B74" w14:textId="77777777" w:rsidTr="008B4310">
        <w:tc>
          <w:tcPr>
            <w:tcW w:w="7196" w:type="dxa"/>
            <w:gridSpan w:val="2"/>
          </w:tcPr>
          <w:p w14:paraId="5C360299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Продолжительность занятия, час</w:t>
            </w:r>
          </w:p>
        </w:tc>
        <w:tc>
          <w:tcPr>
            <w:tcW w:w="2375" w:type="dxa"/>
          </w:tcPr>
          <w:p w14:paraId="1F0E82D9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85EE9" w:rsidRPr="00AF49AB" w14:paraId="52AE67E1" w14:textId="77777777" w:rsidTr="008B4310">
        <w:tc>
          <w:tcPr>
            <w:tcW w:w="7196" w:type="dxa"/>
            <w:gridSpan w:val="2"/>
          </w:tcPr>
          <w:p w14:paraId="4892C298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2375" w:type="dxa"/>
          </w:tcPr>
          <w:p w14:paraId="4140169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раз/</w:t>
            </w:r>
            <w:proofErr w:type="spellStart"/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A85EE9" w:rsidRPr="00AF49AB" w14:paraId="743AF4CD" w14:textId="77777777" w:rsidTr="008B4310">
        <w:tc>
          <w:tcPr>
            <w:tcW w:w="7196" w:type="dxa"/>
            <w:gridSpan w:val="2"/>
          </w:tcPr>
          <w:p w14:paraId="07D40D37" w14:textId="77777777" w:rsidR="00A85EE9" w:rsidRPr="00AF49AB" w:rsidRDefault="00A85EE9" w:rsidP="008B43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Годовая учебная нагрузка, час</w:t>
            </w:r>
          </w:p>
        </w:tc>
        <w:tc>
          <w:tcPr>
            <w:tcW w:w="2375" w:type="dxa"/>
          </w:tcPr>
          <w:p w14:paraId="6D0BAEBA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F49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14:paraId="14CE5795" w14:textId="77777777" w:rsidR="00A85EE9" w:rsidRPr="00AF49AB" w:rsidRDefault="00A85EE9" w:rsidP="00A85EE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B363" w14:textId="77777777" w:rsidR="00A85EE9" w:rsidRPr="00AF49AB" w:rsidRDefault="00A85EE9" w:rsidP="00A85EE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71312709"/>
      <w:r w:rsidRPr="00AF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Календарный план воспитательной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1672"/>
        <w:gridCol w:w="4663"/>
        <w:gridCol w:w="2070"/>
      </w:tblGrid>
      <w:tr w:rsidR="00A85EE9" w:rsidRPr="00AF49AB" w14:paraId="780AF489" w14:textId="77777777" w:rsidTr="008B4310">
        <w:tc>
          <w:tcPr>
            <w:tcW w:w="959" w:type="dxa"/>
          </w:tcPr>
          <w:p w14:paraId="41A8C90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701" w:type="dxa"/>
          </w:tcPr>
          <w:p w14:paraId="03344F16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5" w:type="dxa"/>
          </w:tcPr>
          <w:p w14:paraId="08CAAE0D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096" w:type="dxa"/>
          </w:tcPr>
          <w:p w14:paraId="6283DEE5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A85EE9" w:rsidRPr="00AF49AB" w14:paraId="4E202203" w14:textId="77777777" w:rsidTr="008B4310">
        <w:tc>
          <w:tcPr>
            <w:tcW w:w="959" w:type="dxa"/>
          </w:tcPr>
          <w:p w14:paraId="57541844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033C324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15" w:type="dxa"/>
          </w:tcPr>
          <w:p w14:paraId="6CD21F2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«Осторожно, тонкий лёд»</w:t>
            </w:r>
          </w:p>
        </w:tc>
        <w:tc>
          <w:tcPr>
            <w:tcW w:w="2096" w:type="dxa"/>
          </w:tcPr>
          <w:p w14:paraId="54013A2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лекция</w:t>
            </w:r>
          </w:p>
        </w:tc>
      </w:tr>
      <w:tr w:rsidR="00A85EE9" w:rsidRPr="00AF49AB" w14:paraId="0D5DD722" w14:textId="77777777" w:rsidTr="008B4310">
        <w:tc>
          <w:tcPr>
            <w:tcW w:w="959" w:type="dxa"/>
          </w:tcPr>
          <w:p w14:paraId="41C5AA0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717A4D4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15" w:type="dxa"/>
          </w:tcPr>
          <w:p w14:paraId="411B494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Памятка «Правила дорожного движения»</w:t>
            </w:r>
          </w:p>
        </w:tc>
        <w:tc>
          <w:tcPr>
            <w:tcW w:w="2096" w:type="dxa"/>
          </w:tcPr>
          <w:p w14:paraId="4ED6469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лекция</w:t>
            </w:r>
          </w:p>
        </w:tc>
      </w:tr>
      <w:tr w:rsidR="00A85EE9" w:rsidRPr="00AF49AB" w14:paraId="41ABE661" w14:textId="77777777" w:rsidTr="008B4310">
        <w:tc>
          <w:tcPr>
            <w:tcW w:w="959" w:type="dxa"/>
          </w:tcPr>
          <w:p w14:paraId="6412FE81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7BA7BD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15" w:type="dxa"/>
          </w:tcPr>
          <w:p w14:paraId="582D02C6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краевом конкурсе по ПДД</w:t>
            </w:r>
          </w:p>
        </w:tc>
        <w:tc>
          <w:tcPr>
            <w:tcW w:w="2096" w:type="dxa"/>
          </w:tcPr>
          <w:p w14:paraId="51D05DD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</w:tr>
      <w:tr w:rsidR="00A85EE9" w:rsidRPr="00AF49AB" w14:paraId="3419BA50" w14:textId="77777777" w:rsidTr="008B4310">
        <w:tc>
          <w:tcPr>
            <w:tcW w:w="959" w:type="dxa"/>
          </w:tcPr>
          <w:p w14:paraId="7AB1EDB4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6F903C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15" w:type="dxa"/>
          </w:tcPr>
          <w:p w14:paraId="6A11FC9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районной акции по изготовлению новогодних игрушек</w:t>
            </w:r>
          </w:p>
        </w:tc>
        <w:tc>
          <w:tcPr>
            <w:tcW w:w="2096" w:type="dxa"/>
          </w:tcPr>
          <w:p w14:paraId="4F1357BD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</w:tr>
      <w:tr w:rsidR="00A85EE9" w:rsidRPr="00AF49AB" w14:paraId="5A6DA6F8" w14:textId="77777777" w:rsidTr="008B4310">
        <w:tc>
          <w:tcPr>
            <w:tcW w:w="959" w:type="dxa"/>
          </w:tcPr>
          <w:p w14:paraId="5A0D61E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E72E39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5" w:type="dxa"/>
          </w:tcPr>
          <w:p w14:paraId="2892FD6A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</w:t>
            </w:r>
            <w:proofErr w:type="gramStart"/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« При</w:t>
            </w:r>
            <w:proofErr w:type="gramEnd"/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пожаре звоните – 01»</w:t>
            </w:r>
          </w:p>
        </w:tc>
        <w:tc>
          <w:tcPr>
            <w:tcW w:w="2096" w:type="dxa"/>
          </w:tcPr>
          <w:p w14:paraId="2A109D4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лекция</w:t>
            </w:r>
          </w:p>
        </w:tc>
      </w:tr>
      <w:tr w:rsidR="00A85EE9" w:rsidRPr="00AF49AB" w14:paraId="34476D42" w14:textId="77777777" w:rsidTr="008B4310">
        <w:tc>
          <w:tcPr>
            <w:tcW w:w="959" w:type="dxa"/>
          </w:tcPr>
          <w:p w14:paraId="3BAB689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9D72871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5" w:type="dxa"/>
          </w:tcPr>
          <w:p w14:paraId="0E373F8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 «Чудо своими руками»</w:t>
            </w:r>
          </w:p>
        </w:tc>
        <w:tc>
          <w:tcPr>
            <w:tcW w:w="2096" w:type="dxa"/>
          </w:tcPr>
          <w:p w14:paraId="788C2A80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</w:tr>
      <w:tr w:rsidR="00A85EE9" w:rsidRPr="00AF49AB" w14:paraId="0CDC4D52" w14:textId="77777777" w:rsidTr="008B4310">
        <w:tc>
          <w:tcPr>
            <w:tcW w:w="959" w:type="dxa"/>
          </w:tcPr>
          <w:p w14:paraId="33374116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9C8C71A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5" w:type="dxa"/>
          </w:tcPr>
          <w:p w14:paraId="568B0FA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 по пожарной безопасности</w:t>
            </w:r>
          </w:p>
        </w:tc>
        <w:tc>
          <w:tcPr>
            <w:tcW w:w="2096" w:type="dxa"/>
          </w:tcPr>
          <w:p w14:paraId="2FE55AE2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</w:tr>
      <w:tr w:rsidR="00A85EE9" w:rsidRPr="00AF49AB" w14:paraId="3BB398E6" w14:textId="77777777" w:rsidTr="008B4310">
        <w:tc>
          <w:tcPr>
            <w:tcW w:w="959" w:type="dxa"/>
          </w:tcPr>
          <w:p w14:paraId="7A8F059F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BD7A5DD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5" w:type="dxa"/>
          </w:tcPr>
          <w:p w14:paraId="7B02E7EC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конкурсе по изготовлению открыток ко дню Победы</w:t>
            </w:r>
          </w:p>
        </w:tc>
        <w:tc>
          <w:tcPr>
            <w:tcW w:w="2096" w:type="dxa"/>
          </w:tcPr>
          <w:p w14:paraId="3988445E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</w:p>
        </w:tc>
      </w:tr>
      <w:tr w:rsidR="00A85EE9" w:rsidRPr="00AF49AB" w14:paraId="55364DF7" w14:textId="77777777" w:rsidTr="008B4310">
        <w:tc>
          <w:tcPr>
            <w:tcW w:w="959" w:type="dxa"/>
          </w:tcPr>
          <w:p w14:paraId="73FD85B8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5FFFDFB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5" w:type="dxa"/>
          </w:tcPr>
          <w:p w14:paraId="7635B99B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акции «Бессмертный полк»</w:t>
            </w:r>
          </w:p>
        </w:tc>
        <w:tc>
          <w:tcPr>
            <w:tcW w:w="2096" w:type="dxa"/>
          </w:tcPr>
          <w:p w14:paraId="061E5883" w14:textId="77777777" w:rsidR="00A85EE9" w:rsidRPr="00AF49AB" w:rsidRDefault="00A85EE9" w:rsidP="008B4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9AB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</w:p>
        </w:tc>
      </w:tr>
      <w:bookmarkEnd w:id="5"/>
    </w:tbl>
    <w:p w14:paraId="1F59D54C" w14:textId="77777777" w:rsidR="00A85EE9" w:rsidRPr="00AF49AB" w:rsidRDefault="00A85EE9" w:rsidP="00A85EE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5892E9" w14:textId="77777777" w:rsidR="00A85EE9" w:rsidRPr="00AF49AB" w:rsidRDefault="00A85EE9" w:rsidP="00A85EE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6508C75D" w14:textId="77777777" w:rsidR="00A85EE9" w:rsidRPr="00AF49AB" w:rsidRDefault="00841AAB" w:rsidP="00A85EE9">
      <w:pPr>
        <w:pStyle w:val="a6"/>
        <w:numPr>
          <w:ilvl w:val="1"/>
          <w:numId w:val="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Журушкина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Бисер. Цветы и деревья. Москва: Издательство: Эксмо, 2022</w:t>
      </w:r>
      <w:r w:rsidR="00A85EE9" w:rsidRPr="00AF4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52902" w14:textId="77777777" w:rsidR="00A85EE9" w:rsidRPr="00AF49AB" w:rsidRDefault="00841AAB" w:rsidP="00A85EE9">
      <w:pPr>
        <w:pStyle w:val="a6"/>
        <w:numPr>
          <w:ilvl w:val="1"/>
          <w:numId w:val="5"/>
        </w:numPr>
        <w:shd w:val="clear" w:color="auto" w:fill="FFFFFF"/>
        <w:spacing w:after="15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Сдобникова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бисер. Москва: Издательство: Эксмо, 2021.</w:t>
      </w:r>
    </w:p>
    <w:p w14:paraId="3892EC9F" w14:textId="77777777" w:rsidR="00BD6DFF" w:rsidRPr="00841AAB" w:rsidRDefault="00841AAB" w:rsidP="00BD6DFF">
      <w:pPr>
        <w:pStyle w:val="a6"/>
        <w:numPr>
          <w:ilvl w:val="1"/>
          <w:numId w:val="5"/>
        </w:numPr>
        <w:shd w:val="clear" w:color="auto" w:fill="FFFFFF"/>
        <w:spacing w:after="150"/>
        <w:ind w:left="284"/>
        <w:jc w:val="both"/>
        <w:rPr>
          <w:sz w:val="28"/>
          <w:szCs w:val="28"/>
        </w:rPr>
      </w:pPr>
      <w:r w:rsidRPr="00841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Белякова О.В. </w:t>
      </w:r>
      <w:r w:rsidRPr="0084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полный и понятный самоучитель. Москва: Издательство: Эксмо, 2020. </w:t>
      </w:r>
    </w:p>
    <w:sectPr w:rsidR="00BD6DFF" w:rsidRPr="0084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BF"/>
    <w:multiLevelType w:val="hybridMultilevel"/>
    <w:tmpl w:val="1B26C7C0"/>
    <w:lvl w:ilvl="0" w:tplc="C19E8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3450B"/>
    <w:multiLevelType w:val="hybridMultilevel"/>
    <w:tmpl w:val="3D06982A"/>
    <w:lvl w:ilvl="0" w:tplc="22A68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6037"/>
    <w:multiLevelType w:val="multilevel"/>
    <w:tmpl w:val="2CA2A7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706C1"/>
    <w:multiLevelType w:val="hybridMultilevel"/>
    <w:tmpl w:val="B484DE9C"/>
    <w:lvl w:ilvl="0" w:tplc="93CC5E26">
      <w:numFmt w:val="bullet"/>
      <w:lvlText w:val="-"/>
      <w:lvlJc w:val="left"/>
      <w:pPr>
        <w:ind w:left="11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DE36B6">
      <w:numFmt w:val="bullet"/>
      <w:lvlText w:val="•"/>
      <w:lvlJc w:val="left"/>
      <w:pPr>
        <w:ind w:left="1085" w:hanging="351"/>
      </w:pPr>
      <w:rPr>
        <w:rFonts w:hint="default"/>
        <w:lang w:val="ru-RU" w:eastAsia="en-US" w:bidi="ar-SA"/>
      </w:rPr>
    </w:lvl>
    <w:lvl w:ilvl="2" w:tplc="51A6D56A">
      <w:numFmt w:val="bullet"/>
      <w:lvlText w:val="•"/>
      <w:lvlJc w:val="left"/>
      <w:pPr>
        <w:ind w:left="2050" w:hanging="351"/>
      </w:pPr>
      <w:rPr>
        <w:rFonts w:hint="default"/>
        <w:lang w:val="ru-RU" w:eastAsia="en-US" w:bidi="ar-SA"/>
      </w:rPr>
    </w:lvl>
    <w:lvl w:ilvl="3" w:tplc="D624B9B8">
      <w:numFmt w:val="bullet"/>
      <w:lvlText w:val="•"/>
      <w:lvlJc w:val="left"/>
      <w:pPr>
        <w:ind w:left="3015" w:hanging="351"/>
      </w:pPr>
      <w:rPr>
        <w:rFonts w:hint="default"/>
        <w:lang w:val="ru-RU" w:eastAsia="en-US" w:bidi="ar-SA"/>
      </w:rPr>
    </w:lvl>
    <w:lvl w:ilvl="4" w:tplc="414461BE">
      <w:numFmt w:val="bullet"/>
      <w:lvlText w:val="•"/>
      <w:lvlJc w:val="left"/>
      <w:pPr>
        <w:ind w:left="3980" w:hanging="351"/>
      </w:pPr>
      <w:rPr>
        <w:rFonts w:hint="default"/>
        <w:lang w:val="ru-RU" w:eastAsia="en-US" w:bidi="ar-SA"/>
      </w:rPr>
    </w:lvl>
    <w:lvl w:ilvl="5" w:tplc="538821C6">
      <w:numFmt w:val="bullet"/>
      <w:lvlText w:val="•"/>
      <w:lvlJc w:val="left"/>
      <w:pPr>
        <w:ind w:left="4945" w:hanging="351"/>
      </w:pPr>
      <w:rPr>
        <w:rFonts w:hint="default"/>
        <w:lang w:val="ru-RU" w:eastAsia="en-US" w:bidi="ar-SA"/>
      </w:rPr>
    </w:lvl>
    <w:lvl w:ilvl="6" w:tplc="0D82795A">
      <w:numFmt w:val="bullet"/>
      <w:lvlText w:val="•"/>
      <w:lvlJc w:val="left"/>
      <w:pPr>
        <w:ind w:left="5910" w:hanging="351"/>
      </w:pPr>
      <w:rPr>
        <w:rFonts w:hint="default"/>
        <w:lang w:val="ru-RU" w:eastAsia="en-US" w:bidi="ar-SA"/>
      </w:rPr>
    </w:lvl>
    <w:lvl w:ilvl="7" w:tplc="D430D6F4">
      <w:numFmt w:val="bullet"/>
      <w:lvlText w:val="•"/>
      <w:lvlJc w:val="left"/>
      <w:pPr>
        <w:ind w:left="6875" w:hanging="351"/>
      </w:pPr>
      <w:rPr>
        <w:rFonts w:hint="default"/>
        <w:lang w:val="ru-RU" w:eastAsia="en-US" w:bidi="ar-SA"/>
      </w:rPr>
    </w:lvl>
    <w:lvl w:ilvl="8" w:tplc="D870F502">
      <w:numFmt w:val="bullet"/>
      <w:lvlText w:val="•"/>
      <w:lvlJc w:val="left"/>
      <w:pPr>
        <w:ind w:left="7840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3460780A"/>
    <w:multiLevelType w:val="multilevel"/>
    <w:tmpl w:val="DC6CDD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44E5"/>
    <w:multiLevelType w:val="multilevel"/>
    <w:tmpl w:val="7AD23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A1773"/>
    <w:multiLevelType w:val="hybridMultilevel"/>
    <w:tmpl w:val="D2C6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C09"/>
    <w:multiLevelType w:val="hybridMultilevel"/>
    <w:tmpl w:val="E7A6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73734"/>
    <w:multiLevelType w:val="hybridMultilevel"/>
    <w:tmpl w:val="49D4DE76"/>
    <w:lvl w:ilvl="0" w:tplc="E63AD70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7F6D"/>
    <w:multiLevelType w:val="hybridMultilevel"/>
    <w:tmpl w:val="9D32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0099"/>
    <w:multiLevelType w:val="hybridMultilevel"/>
    <w:tmpl w:val="27B4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43E5"/>
    <w:multiLevelType w:val="hybridMultilevel"/>
    <w:tmpl w:val="8BEA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378A2"/>
    <w:multiLevelType w:val="multilevel"/>
    <w:tmpl w:val="5ABE9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509799">
    <w:abstractNumId w:val="3"/>
  </w:num>
  <w:num w:numId="2" w16cid:durableId="2023319664">
    <w:abstractNumId w:val="2"/>
  </w:num>
  <w:num w:numId="3" w16cid:durableId="1824740146">
    <w:abstractNumId w:val="4"/>
  </w:num>
  <w:num w:numId="4" w16cid:durableId="1330715816">
    <w:abstractNumId w:val="12"/>
  </w:num>
  <w:num w:numId="5" w16cid:durableId="1721661701">
    <w:abstractNumId w:val="5"/>
  </w:num>
  <w:num w:numId="6" w16cid:durableId="2146392540">
    <w:abstractNumId w:val="1"/>
  </w:num>
  <w:num w:numId="7" w16cid:durableId="1021932484">
    <w:abstractNumId w:val="9"/>
  </w:num>
  <w:num w:numId="8" w16cid:durableId="1233396513">
    <w:abstractNumId w:val="10"/>
  </w:num>
  <w:num w:numId="9" w16cid:durableId="1392803773">
    <w:abstractNumId w:val="7"/>
  </w:num>
  <w:num w:numId="10" w16cid:durableId="350911461">
    <w:abstractNumId w:val="6"/>
  </w:num>
  <w:num w:numId="11" w16cid:durableId="1193617582">
    <w:abstractNumId w:val="0"/>
  </w:num>
  <w:num w:numId="12" w16cid:durableId="421880899">
    <w:abstractNumId w:val="11"/>
  </w:num>
  <w:num w:numId="13" w16cid:durableId="759565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B1"/>
    <w:rsid w:val="000573A5"/>
    <w:rsid w:val="00090ABB"/>
    <w:rsid w:val="000B3A06"/>
    <w:rsid w:val="001277AC"/>
    <w:rsid w:val="0016098E"/>
    <w:rsid w:val="00174A88"/>
    <w:rsid w:val="001C4F66"/>
    <w:rsid w:val="004028F7"/>
    <w:rsid w:val="005A5C2B"/>
    <w:rsid w:val="006B3B7B"/>
    <w:rsid w:val="006D3BDB"/>
    <w:rsid w:val="006F281A"/>
    <w:rsid w:val="00741A5A"/>
    <w:rsid w:val="00770A87"/>
    <w:rsid w:val="00841AAB"/>
    <w:rsid w:val="009067B2"/>
    <w:rsid w:val="00914DB1"/>
    <w:rsid w:val="00A85EE9"/>
    <w:rsid w:val="00B23A30"/>
    <w:rsid w:val="00BD6DFF"/>
    <w:rsid w:val="00C02DB2"/>
    <w:rsid w:val="00CF5E7A"/>
    <w:rsid w:val="00DD77AE"/>
    <w:rsid w:val="00E06940"/>
    <w:rsid w:val="00F254AB"/>
    <w:rsid w:val="00F62494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D9E0"/>
  <w15:docId w15:val="{8C9632C9-00CA-47A0-9BDD-9A7434F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5EE9"/>
    <w:pPr>
      <w:spacing w:after="0" w:line="240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A8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 Музыченко</dc:creator>
  <cp:keywords/>
  <dc:description/>
  <cp:lastModifiedBy>ДО ЦДО</cp:lastModifiedBy>
  <cp:revision>6</cp:revision>
  <cp:lastPrinted>2023-03-04T04:22:00Z</cp:lastPrinted>
  <dcterms:created xsi:type="dcterms:W3CDTF">2024-08-07T04:05:00Z</dcterms:created>
  <dcterms:modified xsi:type="dcterms:W3CDTF">2024-08-07T05:35:00Z</dcterms:modified>
</cp:coreProperties>
</file>